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EA" w:rsidRDefault="00C33B3D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t>PUBLICATIONS DURING 2024-25:</w:t>
      </w:r>
    </w:p>
    <w:p w:rsidR="00C33B3D" w:rsidRDefault="00C33B3D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t>By Mathematics Faculty members:</w:t>
      </w:r>
    </w:p>
    <w:p w:rsidR="002C6308" w:rsidRDefault="002C6308" w:rsidP="002C6308">
      <w:pPr>
        <w:ind w:left="360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JOURNAL PUBLICATIONS:</w:t>
      </w:r>
    </w:p>
    <w:p w:rsidR="002C6308" w:rsidRDefault="002C6308" w:rsidP="002C63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F13157">
        <w:rPr>
          <w:rFonts w:ascii="Times New Roman" w:hAnsi="Times New Roman" w:cs="Times New Roman"/>
          <w:sz w:val="24"/>
          <w:lang w:val="en-US"/>
        </w:rPr>
        <w:t>The research article titled</w:t>
      </w:r>
      <w:r w:rsidRPr="00F13157">
        <w:rPr>
          <w:rFonts w:ascii="Times New Roman" w:hAnsi="Times New Roman" w:cs="Times New Roman"/>
          <w:b/>
          <w:sz w:val="24"/>
          <w:lang w:val="en-US"/>
        </w:rPr>
        <w:t xml:space="preserve"> “Soft Graph </w:t>
      </w:r>
      <w:proofErr w:type="gramStart"/>
      <w:r w:rsidRPr="00F13157">
        <w:rPr>
          <w:rFonts w:ascii="Times New Roman" w:hAnsi="Times New Roman" w:cs="Times New Roman"/>
          <w:b/>
          <w:sz w:val="24"/>
          <w:lang w:val="en-US"/>
        </w:rPr>
        <w:t>On Distance-2 Of A Minimal Dominating Set Of A</w:t>
      </w:r>
      <w:proofErr w:type="gramEnd"/>
      <w:r w:rsidRPr="00F13157">
        <w:rPr>
          <w:rFonts w:ascii="Times New Roman" w:hAnsi="Times New Roman" w:cs="Times New Roman"/>
          <w:b/>
          <w:sz w:val="24"/>
          <w:lang w:val="en-US"/>
        </w:rPr>
        <w:t xml:space="preserve"> Graph” </w:t>
      </w:r>
      <w:r w:rsidRPr="00F13157">
        <w:rPr>
          <w:rFonts w:ascii="Times New Roman" w:hAnsi="Times New Roman" w:cs="Times New Roman"/>
          <w:sz w:val="24"/>
          <w:lang w:val="en-US"/>
        </w:rPr>
        <w:t>was published in the International Journal of Information Technology</w:t>
      </w:r>
      <w:r w:rsidRPr="00F13157">
        <w:rPr>
          <w:rFonts w:ascii="Times New Roman" w:hAnsi="Times New Roman" w:cs="Times New Roman"/>
          <w:b/>
          <w:sz w:val="24"/>
          <w:lang w:val="en-US"/>
        </w:rPr>
        <w:t xml:space="preserve">, </w:t>
      </w:r>
      <w:r w:rsidRPr="00F13157">
        <w:rPr>
          <w:rFonts w:ascii="Times New Roman" w:hAnsi="Times New Roman" w:cs="Times New Roman"/>
          <w:sz w:val="24"/>
          <w:lang w:val="en-US"/>
        </w:rPr>
        <w:t>a Scopus-indexed journal and UGC-CARE List</w:t>
      </w:r>
      <w:r>
        <w:rPr>
          <w:rFonts w:ascii="Times New Roman" w:hAnsi="Times New Roman" w:cs="Times New Roman"/>
          <w:sz w:val="24"/>
          <w:lang w:val="en-US"/>
        </w:rPr>
        <w:t xml:space="preserve"> (India) in Quartile Q2 and its</w:t>
      </w:r>
      <w:r w:rsidRPr="00F13157">
        <w:rPr>
          <w:rFonts w:ascii="Times New Roman" w:hAnsi="Times New Roman" w:cs="Times New Roman"/>
          <w:sz w:val="24"/>
          <w:lang w:val="en-US"/>
        </w:rPr>
        <w:t xml:space="preserve"> DOI number is </w:t>
      </w:r>
      <w:hyperlink r:id="rId6" w:history="1">
        <w:r w:rsidRPr="004750C7">
          <w:rPr>
            <w:rStyle w:val="Hyperlink"/>
            <w:rFonts w:ascii="Times New Roman" w:hAnsi="Times New Roman" w:cs="Times New Roman"/>
            <w:sz w:val="24"/>
            <w:lang w:val="en-US"/>
          </w:rPr>
          <w:t>https://doi.org/10.1007/s41870-024-02372-1</w:t>
        </w:r>
      </w:hyperlink>
      <w:r>
        <w:rPr>
          <w:rFonts w:ascii="Times New Roman" w:hAnsi="Times New Roman" w:cs="Times New Roman"/>
          <w:sz w:val="24"/>
          <w:lang w:val="en-US"/>
        </w:rPr>
        <w:t>. By SUPRIYA M D.</w:t>
      </w:r>
    </w:p>
    <w:p w:rsidR="002C6308" w:rsidRDefault="002C6308" w:rsidP="002C63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F13157">
        <w:rPr>
          <w:rFonts w:ascii="Times New Roman" w:hAnsi="Times New Roman" w:cs="Times New Roman"/>
          <w:sz w:val="24"/>
          <w:lang w:val="en-US"/>
        </w:rPr>
        <w:t>The research article titled</w:t>
      </w:r>
      <w:r w:rsidRPr="00F13157">
        <w:rPr>
          <w:rFonts w:ascii="Times New Roman" w:hAnsi="Times New Roman" w:cs="Times New Roman"/>
          <w:b/>
          <w:sz w:val="24"/>
          <w:lang w:val="en-US"/>
        </w:rPr>
        <w:t xml:space="preserve"> “Soft </w:t>
      </w:r>
      <w:r>
        <w:rPr>
          <w:rFonts w:ascii="Times New Roman" w:hAnsi="Times New Roman" w:cs="Times New Roman"/>
          <w:b/>
          <w:sz w:val="24"/>
          <w:lang w:val="en-US"/>
        </w:rPr>
        <w:t xml:space="preserve">Bipartite </w:t>
      </w:r>
      <w:r w:rsidRPr="00F13157">
        <w:rPr>
          <w:rFonts w:ascii="Times New Roman" w:hAnsi="Times New Roman" w:cs="Times New Roman"/>
          <w:b/>
          <w:sz w:val="24"/>
          <w:lang w:val="en-US"/>
        </w:rPr>
        <w:t>Graph</w:t>
      </w:r>
      <w:r>
        <w:rPr>
          <w:rFonts w:ascii="Times New Roman" w:hAnsi="Times New Roman" w:cs="Times New Roman"/>
          <w:b/>
          <w:sz w:val="24"/>
          <w:lang w:val="en-US"/>
        </w:rPr>
        <w:t>: A New Bipartite Graph in the Horizon</w:t>
      </w:r>
      <w:r w:rsidRPr="00F13157">
        <w:rPr>
          <w:rFonts w:ascii="Times New Roman" w:hAnsi="Times New Roman" w:cs="Times New Roman"/>
          <w:b/>
          <w:sz w:val="24"/>
          <w:lang w:val="en-US"/>
        </w:rPr>
        <w:t xml:space="preserve">” </w:t>
      </w:r>
      <w:r w:rsidRPr="00F13157">
        <w:rPr>
          <w:rFonts w:ascii="Times New Roman" w:hAnsi="Times New Roman" w:cs="Times New Roman"/>
          <w:sz w:val="24"/>
          <w:lang w:val="en-US"/>
        </w:rPr>
        <w:t xml:space="preserve">was published in the Journal of Information </w:t>
      </w:r>
      <w:r>
        <w:rPr>
          <w:rFonts w:ascii="Times New Roman" w:hAnsi="Times New Roman" w:cs="Times New Roman"/>
          <w:sz w:val="24"/>
          <w:lang w:val="en-US"/>
        </w:rPr>
        <w:t>Systems Engineering and Management</w:t>
      </w:r>
      <w:r w:rsidRPr="00F13157">
        <w:rPr>
          <w:rFonts w:ascii="Times New Roman" w:hAnsi="Times New Roman" w:cs="Times New Roman"/>
          <w:b/>
          <w:sz w:val="24"/>
          <w:lang w:val="en-US"/>
        </w:rPr>
        <w:t xml:space="preserve">, </w:t>
      </w:r>
      <w:r w:rsidRPr="00F13157">
        <w:rPr>
          <w:rFonts w:ascii="Times New Roman" w:hAnsi="Times New Roman" w:cs="Times New Roman"/>
          <w:sz w:val="24"/>
          <w:lang w:val="en-US"/>
        </w:rPr>
        <w:t>a Scopus-indexed journal and UGC-CARE List</w:t>
      </w:r>
      <w:r w:rsidR="00B96EB9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in Quartile Q3</w:t>
      </w:r>
      <w:r w:rsidR="00C61D83">
        <w:rPr>
          <w:rFonts w:ascii="Times New Roman" w:hAnsi="Times New Roman" w:cs="Times New Roman"/>
          <w:sz w:val="24"/>
          <w:lang w:val="en-US"/>
        </w:rPr>
        <w:t xml:space="preserve"> and its DOI number is </w:t>
      </w:r>
      <w:hyperlink r:id="rId7" w:history="1">
        <w:r w:rsidR="00C61D83" w:rsidRPr="00EA0BC7">
          <w:rPr>
            <w:rStyle w:val="Hyperlink"/>
            <w:rFonts w:ascii="Times New Roman" w:hAnsi="Times New Roman" w:cs="Times New Roman"/>
            <w:sz w:val="24"/>
            <w:lang w:val="en-US"/>
          </w:rPr>
          <w:t>https://doi.org/10.52783/jisem.v9i4.86</w:t>
        </w:r>
      </w:hyperlink>
      <w:r w:rsidR="00C61D83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>By SUPRIYA M D.</w:t>
      </w:r>
    </w:p>
    <w:p w:rsidR="004132EE" w:rsidRDefault="004132EE" w:rsidP="004132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4132EE">
        <w:rPr>
          <w:rFonts w:ascii="Times New Roman" w:hAnsi="Times New Roman" w:cs="Times New Roman"/>
          <w:sz w:val="24"/>
          <w:lang w:val="en-US"/>
        </w:rPr>
        <w:t>The research article titled</w:t>
      </w:r>
      <w:r>
        <w:rPr>
          <w:rFonts w:ascii="Times New Roman" w:hAnsi="Times New Roman" w:cs="Times New Roman"/>
          <w:sz w:val="24"/>
          <w:lang w:val="en-US"/>
        </w:rPr>
        <w:t xml:space="preserve"> “The Efficiency of the Mean Filter on the Noise Reduction of Digitalized Images.” By Dr.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Venkataramana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B S.</w:t>
      </w:r>
      <w:bookmarkStart w:id="0" w:name="_GoBack"/>
      <w:bookmarkEnd w:id="0"/>
    </w:p>
    <w:p w:rsidR="004132EE" w:rsidRDefault="004132EE" w:rsidP="004132EE">
      <w:pPr>
        <w:pStyle w:val="ListParagraph"/>
        <w:ind w:left="1080"/>
        <w:jc w:val="both"/>
        <w:rPr>
          <w:rFonts w:ascii="Times New Roman" w:hAnsi="Times New Roman" w:cs="Times New Roman"/>
          <w:sz w:val="24"/>
          <w:lang w:val="en-US"/>
        </w:rPr>
      </w:pPr>
    </w:p>
    <w:p w:rsidR="00B55060" w:rsidRPr="004132EE" w:rsidRDefault="004132EE" w:rsidP="004132EE">
      <w:pPr>
        <w:jc w:val="both"/>
        <w:rPr>
          <w:rFonts w:ascii="Times New Roman" w:hAnsi="Times New Roman" w:cs="Times New Roman"/>
          <w:sz w:val="24"/>
          <w:lang w:val="en-US"/>
        </w:rPr>
      </w:pPr>
      <w:r w:rsidRPr="004132EE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166256" w:rsidRPr="004132EE">
        <w:rPr>
          <w:rFonts w:ascii="Times New Roman" w:hAnsi="Times New Roman" w:cs="Times New Roman"/>
          <w:b/>
          <w:sz w:val="24"/>
          <w:lang w:val="en-US"/>
        </w:rPr>
        <w:t>CONFERENCE PAPERS</w:t>
      </w:r>
      <w:r w:rsidR="00166256" w:rsidRPr="004132EE">
        <w:rPr>
          <w:rFonts w:ascii="Times New Roman" w:hAnsi="Times New Roman" w:cs="Times New Roman"/>
          <w:sz w:val="24"/>
          <w:lang w:val="en-US"/>
        </w:rPr>
        <w:t>:</w:t>
      </w:r>
    </w:p>
    <w:p w:rsidR="001D52DA" w:rsidRDefault="00166256" w:rsidP="002C6308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4"/>
          <w:lang w:val="en-US"/>
        </w:rPr>
      </w:pPr>
      <w:r w:rsidRPr="00C61D83">
        <w:rPr>
          <w:rFonts w:ascii="Times New Roman" w:hAnsi="Times New Roman" w:cs="Times New Roman"/>
          <w:b/>
          <w:sz w:val="24"/>
          <w:lang w:val="en-US"/>
        </w:rPr>
        <w:t xml:space="preserve">“Optimization </w:t>
      </w:r>
      <w:r w:rsidR="00990B26" w:rsidRPr="00C61D83">
        <w:rPr>
          <w:rFonts w:ascii="Times New Roman" w:hAnsi="Times New Roman" w:cs="Times New Roman"/>
          <w:b/>
          <w:sz w:val="24"/>
          <w:lang w:val="en-US"/>
        </w:rPr>
        <w:t xml:space="preserve">Of </w:t>
      </w:r>
      <w:r w:rsidRPr="00C61D83">
        <w:rPr>
          <w:rFonts w:ascii="Times New Roman" w:hAnsi="Times New Roman" w:cs="Times New Roman"/>
          <w:b/>
          <w:sz w:val="24"/>
          <w:lang w:val="en-US"/>
        </w:rPr>
        <w:t xml:space="preserve">Electric Vehicle Battery Thermal Management System Using Computational Fluid Dynamics </w:t>
      </w:r>
      <w:r w:rsidR="00990B26" w:rsidRPr="00C61D83">
        <w:rPr>
          <w:rFonts w:ascii="Times New Roman" w:hAnsi="Times New Roman" w:cs="Times New Roman"/>
          <w:b/>
          <w:sz w:val="24"/>
          <w:lang w:val="en-US"/>
        </w:rPr>
        <w:t xml:space="preserve">And </w:t>
      </w:r>
      <w:r w:rsidRPr="00C61D83">
        <w:rPr>
          <w:rFonts w:ascii="Times New Roman" w:hAnsi="Times New Roman" w:cs="Times New Roman"/>
          <w:b/>
          <w:sz w:val="24"/>
          <w:lang w:val="en-US"/>
        </w:rPr>
        <w:t>Thermal Analysis</w:t>
      </w:r>
      <w:r w:rsidR="00C125B6" w:rsidRPr="00C61D83">
        <w:rPr>
          <w:rFonts w:ascii="Times New Roman" w:hAnsi="Times New Roman" w:cs="Times New Roman"/>
          <w:b/>
          <w:sz w:val="24"/>
          <w:lang w:val="en-US"/>
        </w:rPr>
        <w:t>”</w:t>
      </w:r>
      <w:r w:rsidR="00C125B6" w:rsidRPr="00C61D83">
        <w:rPr>
          <w:rFonts w:ascii="Times New Roman" w:hAnsi="Times New Roman" w:cs="Times New Roman"/>
          <w:sz w:val="24"/>
          <w:lang w:val="en-US"/>
        </w:rPr>
        <w:t>,</w:t>
      </w:r>
      <w:r w:rsidRPr="00C125B6">
        <w:rPr>
          <w:rFonts w:ascii="Times New Roman" w:hAnsi="Times New Roman" w:cs="Times New Roman"/>
          <w:sz w:val="24"/>
          <w:lang w:val="en-US"/>
        </w:rPr>
        <w:t xml:space="preserve"> International Conference on Recent Innovations in Engineering Science &amp; Technology-(ICRIET-2025)</w:t>
      </w:r>
      <w:r w:rsidR="00C125B6" w:rsidRPr="00C125B6">
        <w:rPr>
          <w:rFonts w:ascii="Times New Roman" w:hAnsi="Times New Roman" w:cs="Times New Roman"/>
          <w:sz w:val="24"/>
          <w:lang w:val="en-US"/>
        </w:rPr>
        <w:t xml:space="preserve"> at KSIT Bangalore on 9</w:t>
      </w:r>
      <w:r w:rsidR="00C125B6" w:rsidRPr="00C125B6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="00C125B6" w:rsidRPr="00C125B6">
        <w:rPr>
          <w:rFonts w:ascii="Times New Roman" w:hAnsi="Times New Roman" w:cs="Times New Roman"/>
          <w:sz w:val="24"/>
          <w:lang w:val="en-US"/>
        </w:rPr>
        <w:t xml:space="preserve"> MAY 2025 </w:t>
      </w:r>
      <w:r w:rsidR="00C125B6">
        <w:rPr>
          <w:rFonts w:ascii="Times New Roman" w:hAnsi="Times New Roman" w:cs="Times New Roman"/>
          <w:sz w:val="24"/>
          <w:lang w:val="en-US"/>
        </w:rPr>
        <w:t>by</w:t>
      </w:r>
      <w:r w:rsidR="00C125B6" w:rsidRPr="00166256">
        <w:rPr>
          <w:rFonts w:ascii="Times New Roman" w:hAnsi="Times New Roman" w:cs="Times New Roman"/>
          <w:sz w:val="24"/>
          <w:lang w:val="en-US"/>
        </w:rPr>
        <w:t xml:space="preserve"> JALAJA P</w:t>
      </w:r>
      <w:r w:rsidR="001D52DA">
        <w:rPr>
          <w:rFonts w:ascii="Times New Roman" w:hAnsi="Times New Roman" w:cs="Times New Roman"/>
          <w:sz w:val="24"/>
          <w:lang w:val="en-US"/>
        </w:rPr>
        <w:t>.</w:t>
      </w:r>
    </w:p>
    <w:p w:rsidR="00166256" w:rsidRPr="00C125B6" w:rsidRDefault="00166256" w:rsidP="002C6308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4"/>
          <w:lang w:val="en-US"/>
        </w:rPr>
      </w:pPr>
      <w:r w:rsidRPr="00C61D83">
        <w:rPr>
          <w:rFonts w:ascii="Times New Roman" w:hAnsi="Times New Roman" w:cs="Times New Roman"/>
          <w:sz w:val="24"/>
          <w:lang w:val="en-US"/>
        </w:rPr>
        <w:t>“</w:t>
      </w:r>
      <w:r w:rsidRPr="00C61D83"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 w:rsidR="00990B26" w:rsidRPr="00C61D83">
        <w:rPr>
          <w:rFonts w:ascii="Times New Roman" w:hAnsi="Times New Roman" w:cs="Times New Roman"/>
          <w:b/>
          <w:sz w:val="24"/>
          <w:lang w:val="en-US"/>
        </w:rPr>
        <w:t>Properties</w:t>
      </w:r>
      <w:r w:rsidR="00C61D83" w:rsidRPr="00C61D8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90B26" w:rsidRPr="00C61D83">
        <w:rPr>
          <w:rFonts w:ascii="Times New Roman" w:hAnsi="Times New Roman" w:cs="Times New Roman"/>
          <w:b/>
          <w:sz w:val="24"/>
          <w:lang w:val="en-US"/>
        </w:rPr>
        <w:t xml:space="preserve">Of </w:t>
      </w:r>
      <w:proofErr w:type="spellStart"/>
      <w:r w:rsidR="00990B26" w:rsidRPr="00C61D83">
        <w:rPr>
          <w:rFonts w:ascii="Times New Roman" w:hAnsi="Times New Roman" w:cs="Times New Roman"/>
          <w:b/>
          <w:sz w:val="24"/>
          <w:lang w:val="en-US"/>
        </w:rPr>
        <w:t>Complimentory</w:t>
      </w:r>
      <w:proofErr w:type="spellEnd"/>
      <w:r w:rsidR="00C61D83" w:rsidRPr="00C61D83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990B26" w:rsidRPr="00C61D83">
        <w:rPr>
          <w:rFonts w:ascii="Times New Roman" w:hAnsi="Times New Roman" w:cs="Times New Roman"/>
          <w:b/>
          <w:sz w:val="24"/>
          <w:lang w:val="en-US"/>
        </w:rPr>
        <w:t>Centroidal</w:t>
      </w:r>
      <w:proofErr w:type="spellEnd"/>
      <w:r w:rsidR="00990B26" w:rsidRPr="00C61D83">
        <w:rPr>
          <w:rFonts w:ascii="Times New Roman" w:hAnsi="Times New Roman" w:cs="Times New Roman"/>
          <w:b/>
          <w:sz w:val="24"/>
          <w:lang w:val="en-US"/>
        </w:rPr>
        <w:t xml:space="preserve"> Mean</w:t>
      </w:r>
      <w:r w:rsidRPr="00C61D83">
        <w:rPr>
          <w:rFonts w:ascii="Times New Roman" w:hAnsi="Times New Roman" w:cs="Times New Roman"/>
          <w:b/>
          <w:sz w:val="24"/>
          <w:lang w:val="en-US"/>
        </w:rPr>
        <w:t xml:space="preserve">” </w:t>
      </w:r>
      <w:r w:rsidRPr="00166256">
        <w:rPr>
          <w:rFonts w:ascii="Times New Roman" w:hAnsi="Times New Roman" w:cs="Times New Roman"/>
          <w:sz w:val="28"/>
          <w:lang w:val="en-US"/>
        </w:rPr>
        <w:t>in</w:t>
      </w:r>
      <w:r w:rsidRPr="00166256">
        <w:rPr>
          <w:rFonts w:ascii="Times New Roman" w:hAnsi="Times New Roman" w:cs="Times New Roman"/>
          <w:sz w:val="24"/>
          <w:lang w:val="en-US"/>
        </w:rPr>
        <w:t xml:space="preserve"> International Conf</w:t>
      </w:r>
      <w:r>
        <w:rPr>
          <w:rFonts w:ascii="Times New Roman" w:hAnsi="Times New Roman" w:cs="Times New Roman"/>
          <w:sz w:val="24"/>
          <w:lang w:val="en-US"/>
        </w:rPr>
        <w:t xml:space="preserve">erence on Recent Innovations in </w:t>
      </w:r>
      <w:r w:rsidRPr="00166256">
        <w:rPr>
          <w:rFonts w:ascii="Times New Roman" w:hAnsi="Times New Roman" w:cs="Times New Roman"/>
          <w:sz w:val="24"/>
          <w:lang w:val="en-US"/>
        </w:rPr>
        <w:t>Engineering Scie</w:t>
      </w:r>
      <w:r w:rsidR="00C125B6">
        <w:rPr>
          <w:rFonts w:ascii="Times New Roman" w:hAnsi="Times New Roman" w:cs="Times New Roman"/>
          <w:sz w:val="24"/>
          <w:lang w:val="en-US"/>
        </w:rPr>
        <w:t xml:space="preserve">nce &amp; Technology-(ICRIET-2025) </w:t>
      </w:r>
      <w:r w:rsidR="00C125B6" w:rsidRPr="00C125B6">
        <w:rPr>
          <w:rFonts w:ascii="Times New Roman" w:hAnsi="Times New Roman" w:cs="Times New Roman"/>
          <w:sz w:val="24"/>
          <w:lang w:val="en-US"/>
        </w:rPr>
        <w:t>at KSIT Bangalore on 9</w:t>
      </w:r>
      <w:r w:rsidR="00C125B6" w:rsidRPr="00C125B6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="00C125B6" w:rsidRPr="00C125B6">
        <w:rPr>
          <w:rFonts w:ascii="Times New Roman" w:hAnsi="Times New Roman" w:cs="Times New Roman"/>
          <w:sz w:val="24"/>
          <w:lang w:val="en-US"/>
        </w:rPr>
        <w:t xml:space="preserve"> MAY 2025 </w:t>
      </w:r>
      <w:r w:rsidR="00C125B6">
        <w:rPr>
          <w:rFonts w:ascii="Times New Roman" w:hAnsi="Times New Roman" w:cs="Times New Roman"/>
          <w:sz w:val="24"/>
          <w:lang w:val="en-US"/>
        </w:rPr>
        <w:t>by VENKATARAMANA B S</w:t>
      </w:r>
      <w:r w:rsidR="001D52DA">
        <w:rPr>
          <w:rFonts w:ascii="Times New Roman" w:hAnsi="Times New Roman" w:cs="Times New Roman"/>
          <w:sz w:val="24"/>
          <w:lang w:val="en-US"/>
        </w:rPr>
        <w:t>.</w:t>
      </w:r>
    </w:p>
    <w:p w:rsidR="00C125B6" w:rsidRDefault="001B6A7C" w:rsidP="002C6308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4"/>
          <w:lang w:val="en-US"/>
        </w:rPr>
      </w:pPr>
      <w:r w:rsidRPr="001B6A7C">
        <w:rPr>
          <w:rFonts w:ascii="Times New Roman" w:hAnsi="Times New Roman" w:cs="Times New Roman"/>
          <w:b/>
          <w:sz w:val="28"/>
          <w:lang w:val="en-US"/>
        </w:rPr>
        <w:t>“</w:t>
      </w:r>
      <w:r w:rsidRPr="001B6A7C">
        <w:rPr>
          <w:rFonts w:ascii="Times New Roman" w:hAnsi="Times New Roman" w:cs="Times New Roman"/>
          <w:b/>
          <w:sz w:val="24"/>
          <w:lang w:val="en-US"/>
        </w:rPr>
        <w:t xml:space="preserve">Soft Expert Graph </w:t>
      </w:r>
      <w:proofErr w:type="gramStart"/>
      <w:r w:rsidR="00990B26" w:rsidRPr="001B6A7C">
        <w:rPr>
          <w:rFonts w:ascii="Times New Roman" w:hAnsi="Times New Roman" w:cs="Times New Roman"/>
          <w:b/>
          <w:sz w:val="24"/>
          <w:lang w:val="en-US"/>
        </w:rPr>
        <w:t>And</w:t>
      </w:r>
      <w:proofErr w:type="gramEnd"/>
      <w:r w:rsidR="00990B26" w:rsidRPr="001B6A7C">
        <w:rPr>
          <w:rFonts w:ascii="Times New Roman" w:hAnsi="Times New Roman" w:cs="Times New Roman"/>
          <w:b/>
          <w:sz w:val="24"/>
          <w:lang w:val="en-US"/>
        </w:rPr>
        <w:t xml:space="preserve"> Its </w:t>
      </w:r>
      <w:r w:rsidRPr="001B6A7C">
        <w:rPr>
          <w:rFonts w:ascii="Times New Roman" w:hAnsi="Times New Roman" w:cs="Times New Roman"/>
          <w:b/>
          <w:sz w:val="24"/>
          <w:lang w:val="en-US"/>
        </w:rPr>
        <w:t>Applications</w:t>
      </w:r>
      <w:r w:rsidRPr="001B6A7C">
        <w:rPr>
          <w:rFonts w:ascii="Times New Roman" w:hAnsi="Times New Roman" w:cs="Times New Roman"/>
          <w:b/>
          <w:sz w:val="28"/>
          <w:lang w:val="en-US"/>
        </w:rPr>
        <w:t xml:space="preserve">” </w:t>
      </w:r>
      <w:r w:rsidRPr="001B6A7C">
        <w:rPr>
          <w:rFonts w:ascii="Times New Roman" w:hAnsi="Times New Roman" w:cs="Times New Roman"/>
          <w:sz w:val="28"/>
          <w:lang w:val="en-US"/>
        </w:rPr>
        <w:t>in</w:t>
      </w:r>
      <w:r w:rsidRPr="001B6A7C">
        <w:rPr>
          <w:rFonts w:ascii="Times New Roman" w:hAnsi="Times New Roman" w:cs="Times New Roman"/>
          <w:sz w:val="24"/>
          <w:lang w:val="en-US"/>
        </w:rPr>
        <w:t xml:space="preserve"> International Conference on Recent Innovations in Engineering Scie</w:t>
      </w:r>
      <w:r w:rsidR="00C125B6">
        <w:rPr>
          <w:rFonts w:ascii="Times New Roman" w:hAnsi="Times New Roman" w:cs="Times New Roman"/>
          <w:sz w:val="24"/>
          <w:lang w:val="en-US"/>
        </w:rPr>
        <w:t xml:space="preserve">nce &amp; Technology-(ICRIET-2025) </w:t>
      </w:r>
      <w:r w:rsidR="00C125B6" w:rsidRPr="00C125B6">
        <w:rPr>
          <w:rFonts w:ascii="Times New Roman" w:hAnsi="Times New Roman" w:cs="Times New Roman"/>
          <w:sz w:val="24"/>
          <w:lang w:val="en-US"/>
        </w:rPr>
        <w:t>at KSIT Bangalore on 9</w:t>
      </w:r>
      <w:r w:rsidR="00C125B6" w:rsidRPr="00C125B6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="00C125B6" w:rsidRPr="00C125B6">
        <w:rPr>
          <w:rFonts w:ascii="Times New Roman" w:hAnsi="Times New Roman" w:cs="Times New Roman"/>
          <w:sz w:val="24"/>
          <w:lang w:val="en-US"/>
        </w:rPr>
        <w:t xml:space="preserve"> MAY 2025 </w:t>
      </w:r>
      <w:r w:rsidR="00C125B6">
        <w:rPr>
          <w:rFonts w:ascii="Times New Roman" w:hAnsi="Times New Roman" w:cs="Times New Roman"/>
          <w:sz w:val="24"/>
          <w:lang w:val="en-US"/>
        </w:rPr>
        <w:t>by SUPRIYA M D</w:t>
      </w:r>
      <w:r w:rsidR="006566AB">
        <w:rPr>
          <w:rFonts w:ascii="Times New Roman" w:hAnsi="Times New Roman" w:cs="Times New Roman"/>
          <w:sz w:val="24"/>
          <w:lang w:val="en-US"/>
        </w:rPr>
        <w:t>.</w:t>
      </w:r>
    </w:p>
    <w:p w:rsidR="00990B26" w:rsidRDefault="00990B26" w:rsidP="002C6308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4"/>
          <w:lang w:val="en-US"/>
        </w:rPr>
      </w:pPr>
      <w:r w:rsidRPr="001B6A7C">
        <w:rPr>
          <w:rFonts w:ascii="Times New Roman" w:hAnsi="Times New Roman" w:cs="Times New Roman"/>
          <w:b/>
          <w:sz w:val="28"/>
          <w:lang w:val="en-US"/>
        </w:rPr>
        <w:t>“</w:t>
      </w:r>
      <w:r w:rsidRPr="00990B26">
        <w:rPr>
          <w:rFonts w:ascii="Times New Roman" w:hAnsi="Times New Roman" w:cs="Times New Roman"/>
          <w:b/>
          <w:sz w:val="24"/>
          <w:lang w:val="en-US"/>
        </w:rPr>
        <w:t>Minimum Pendant Dominating Color Energy Of A Graph</w:t>
      </w:r>
      <w:r w:rsidRPr="001B6A7C">
        <w:rPr>
          <w:rFonts w:ascii="Times New Roman" w:hAnsi="Times New Roman" w:cs="Times New Roman"/>
          <w:b/>
          <w:sz w:val="28"/>
          <w:lang w:val="en-US"/>
        </w:rPr>
        <w:t xml:space="preserve">” </w:t>
      </w:r>
      <w:r w:rsidRPr="001B6A7C">
        <w:rPr>
          <w:rFonts w:ascii="Times New Roman" w:hAnsi="Times New Roman" w:cs="Times New Roman"/>
          <w:sz w:val="28"/>
          <w:lang w:val="en-US"/>
        </w:rPr>
        <w:t>in</w:t>
      </w:r>
      <w:r w:rsidRPr="001B6A7C">
        <w:rPr>
          <w:rFonts w:ascii="Times New Roman" w:hAnsi="Times New Roman" w:cs="Times New Roman"/>
          <w:sz w:val="24"/>
          <w:lang w:val="en-US"/>
        </w:rPr>
        <w:t xml:space="preserve"> International Conference on Recent Innovations in Engineering Scie</w:t>
      </w:r>
      <w:r>
        <w:rPr>
          <w:rFonts w:ascii="Times New Roman" w:hAnsi="Times New Roman" w:cs="Times New Roman"/>
          <w:sz w:val="24"/>
          <w:lang w:val="en-US"/>
        </w:rPr>
        <w:t xml:space="preserve">nce &amp; Technology-(ICRIET-2025) </w:t>
      </w:r>
      <w:r w:rsidRPr="00C125B6">
        <w:rPr>
          <w:rFonts w:ascii="Times New Roman" w:hAnsi="Times New Roman" w:cs="Times New Roman"/>
          <w:sz w:val="24"/>
          <w:lang w:val="en-US"/>
        </w:rPr>
        <w:t>at KSIT Bangalore on 9</w:t>
      </w:r>
      <w:r w:rsidRPr="00C125B6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Pr="00C125B6">
        <w:rPr>
          <w:rFonts w:ascii="Times New Roman" w:hAnsi="Times New Roman" w:cs="Times New Roman"/>
          <w:sz w:val="24"/>
          <w:lang w:val="en-US"/>
        </w:rPr>
        <w:t xml:space="preserve"> MAY 2025 </w:t>
      </w:r>
      <w:r>
        <w:rPr>
          <w:rFonts w:ascii="Times New Roman" w:hAnsi="Times New Roman" w:cs="Times New Roman"/>
          <w:sz w:val="24"/>
          <w:lang w:val="en-US"/>
        </w:rPr>
        <w:t>by</w:t>
      </w:r>
      <w:r w:rsidR="00C61D83">
        <w:rPr>
          <w:rFonts w:ascii="Times New Roman" w:hAnsi="Times New Roman" w:cs="Times New Roman"/>
          <w:sz w:val="24"/>
          <w:lang w:val="en-US"/>
        </w:rPr>
        <w:t xml:space="preserve"> </w:t>
      </w:r>
      <w:r w:rsidRPr="00990B26">
        <w:rPr>
          <w:rFonts w:ascii="Times New Roman" w:hAnsi="Times New Roman" w:cs="Times New Roman"/>
          <w:sz w:val="24"/>
          <w:lang w:val="en-US"/>
        </w:rPr>
        <w:t>MAMATHA N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990B26" w:rsidRPr="00C125B6" w:rsidRDefault="00990B26" w:rsidP="002C6308">
      <w:pPr>
        <w:pStyle w:val="ListParagraph"/>
        <w:ind w:left="1134" w:hanging="425"/>
        <w:jc w:val="both"/>
        <w:rPr>
          <w:rFonts w:ascii="Times New Roman" w:hAnsi="Times New Roman" w:cs="Times New Roman"/>
          <w:sz w:val="24"/>
          <w:lang w:val="en-US"/>
        </w:rPr>
      </w:pPr>
    </w:p>
    <w:p w:rsidR="00C33B3D" w:rsidRDefault="00C33B3D" w:rsidP="00F860E2">
      <w:pPr>
        <w:pStyle w:val="ListParagraph"/>
        <w:ind w:left="1080"/>
        <w:jc w:val="both"/>
        <w:rPr>
          <w:rFonts w:ascii="Times New Roman" w:hAnsi="Times New Roman" w:cs="Times New Roman"/>
          <w:sz w:val="24"/>
          <w:lang w:val="en-US"/>
        </w:rPr>
      </w:pPr>
    </w:p>
    <w:p w:rsidR="003748BC" w:rsidRPr="00F13157" w:rsidRDefault="003748BC" w:rsidP="006566AB">
      <w:pPr>
        <w:pStyle w:val="ListParagraph"/>
        <w:ind w:left="1080"/>
        <w:jc w:val="both"/>
        <w:rPr>
          <w:rFonts w:ascii="Times New Roman" w:hAnsi="Times New Roman" w:cs="Times New Roman"/>
          <w:sz w:val="24"/>
          <w:lang w:val="en-US"/>
        </w:rPr>
      </w:pPr>
    </w:p>
    <w:p w:rsidR="00C125B6" w:rsidRPr="00C125B6" w:rsidRDefault="00C125B6" w:rsidP="00C125B6">
      <w:pPr>
        <w:ind w:left="36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166256" w:rsidRDefault="00166256" w:rsidP="00166256">
      <w:pPr>
        <w:pStyle w:val="ListParagraph"/>
        <w:rPr>
          <w:rFonts w:ascii="Times New Roman" w:hAnsi="Times New Roman" w:cs="Times New Roman"/>
          <w:sz w:val="24"/>
          <w:lang w:val="en-US"/>
        </w:rPr>
      </w:pPr>
    </w:p>
    <w:p w:rsidR="00166256" w:rsidRPr="00166256" w:rsidRDefault="00166256" w:rsidP="00166256">
      <w:pPr>
        <w:pStyle w:val="ListParagraph"/>
        <w:rPr>
          <w:rFonts w:ascii="Times New Roman" w:hAnsi="Times New Roman" w:cs="Times New Roman"/>
          <w:sz w:val="24"/>
          <w:lang w:val="en-US"/>
        </w:rPr>
      </w:pPr>
    </w:p>
    <w:p w:rsidR="00B55060" w:rsidRPr="00B55060" w:rsidRDefault="00B55060">
      <w:pPr>
        <w:rPr>
          <w:lang w:val="en-US"/>
        </w:rPr>
      </w:pPr>
    </w:p>
    <w:sectPr w:rsidR="00B55060" w:rsidRPr="00B55060" w:rsidSect="001B6A7C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4181B"/>
    <w:multiLevelType w:val="hybridMultilevel"/>
    <w:tmpl w:val="26B8DA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060EE"/>
    <w:multiLevelType w:val="hybridMultilevel"/>
    <w:tmpl w:val="A5842D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5060"/>
    <w:rsid w:val="00166256"/>
    <w:rsid w:val="001B6A7C"/>
    <w:rsid w:val="001D52DA"/>
    <w:rsid w:val="00266160"/>
    <w:rsid w:val="002C6308"/>
    <w:rsid w:val="002E50EA"/>
    <w:rsid w:val="003748BC"/>
    <w:rsid w:val="004132EE"/>
    <w:rsid w:val="00592E57"/>
    <w:rsid w:val="00644C3B"/>
    <w:rsid w:val="006566AB"/>
    <w:rsid w:val="006D22BC"/>
    <w:rsid w:val="007728B1"/>
    <w:rsid w:val="00802A57"/>
    <w:rsid w:val="00803C23"/>
    <w:rsid w:val="008770AD"/>
    <w:rsid w:val="00990B26"/>
    <w:rsid w:val="00B55060"/>
    <w:rsid w:val="00B96EB9"/>
    <w:rsid w:val="00C125B6"/>
    <w:rsid w:val="00C33B3D"/>
    <w:rsid w:val="00C61D83"/>
    <w:rsid w:val="00CA6370"/>
    <w:rsid w:val="00EE04B6"/>
    <w:rsid w:val="00F00C9D"/>
    <w:rsid w:val="00F13157"/>
    <w:rsid w:val="00F74391"/>
    <w:rsid w:val="00F86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52783/jisem.v9i4.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41870-024-02372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42</cp:revision>
  <cp:lastPrinted>2025-07-11T09:08:00Z</cp:lastPrinted>
  <dcterms:created xsi:type="dcterms:W3CDTF">2025-07-11T08:13:00Z</dcterms:created>
  <dcterms:modified xsi:type="dcterms:W3CDTF">2025-09-17T10:18:00Z</dcterms:modified>
</cp:coreProperties>
</file>